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D7" w:rsidRPr="008D7453" w:rsidRDefault="00BE21D7" w:rsidP="00BE21D7">
      <w:pPr>
        <w:pStyle w:val="Nessunaspaziatura"/>
        <w:jc w:val="both"/>
        <w:rPr>
          <w:rFonts w:ascii="Georgia" w:hAnsi="Georgia"/>
          <w:b/>
          <w:sz w:val="24"/>
          <w:szCs w:val="24"/>
        </w:rPr>
      </w:pPr>
      <w:r w:rsidRPr="008D7453">
        <w:rPr>
          <w:rFonts w:ascii="Georgia" w:hAnsi="Georgia"/>
          <w:b/>
          <w:sz w:val="24"/>
          <w:szCs w:val="24"/>
        </w:rPr>
        <w:t>GLI STIVALI E LA PIOGGIA</w:t>
      </w: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Il bambino si infila gli stivali di gomma, sono a rovescio e ride dei suoi piedi storti. Sa che calzarli vuol dire poter sguazzare nelle pozzanghere. La figlia più grande ci passerà dentro cercando di scorgere i suoi pensieri ancora confusi nell’acqua melmosa. La più piccola sembra la più giudiziosa, sarà quella che farà gli schizzi più alti, macchiando i capelli con piccole gocce di fango. La sera la mamma li metterà a mollo come pesci di palude. Zampilli si alzeranno ancora tra risa gioiose, prima opachi, poi limpidi. Il riposo felice sarà la fine di una bella giornata. </w:t>
      </w: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</w:p>
    <w:p w:rsidR="00BE21D7" w:rsidRDefault="00BE21D7" w:rsidP="00BE21D7">
      <w:pPr>
        <w:pStyle w:val="Nessunaspaziatura"/>
        <w:jc w:val="both"/>
        <w:rPr>
          <w:rFonts w:ascii="Georgia" w:hAnsi="Georgia"/>
          <w:b/>
          <w:sz w:val="24"/>
          <w:szCs w:val="24"/>
        </w:rPr>
      </w:pPr>
    </w:p>
    <w:p w:rsidR="009248A9" w:rsidRDefault="009248A9">
      <w:bookmarkStart w:id="0" w:name="_GoBack"/>
      <w:bookmarkEnd w:id="0"/>
    </w:p>
    <w:sectPr w:rsidR="0092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56"/>
    <w:rsid w:val="00056B8D"/>
    <w:rsid w:val="00742C56"/>
    <w:rsid w:val="009248A9"/>
    <w:rsid w:val="009E17D3"/>
    <w:rsid w:val="00B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BC29-6F79-4B79-82AC-B7A8B3E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2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6</cp:revision>
  <dcterms:created xsi:type="dcterms:W3CDTF">2013-12-30T16:04:00Z</dcterms:created>
  <dcterms:modified xsi:type="dcterms:W3CDTF">2013-12-30T16:06:00Z</dcterms:modified>
</cp:coreProperties>
</file>