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0D" w:rsidRPr="003C655A" w:rsidRDefault="002D660D" w:rsidP="002D660D">
      <w:pPr>
        <w:pStyle w:val="Nessunaspaziatura"/>
        <w:jc w:val="both"/>
        <w:rPr>
          <w:rFonts w:ascii="Arial" w:hAnsi="Arial" w:cs="Arial"/>
          <w:b/>
          <w:sz w:val="24"/>
        </w:rPr>
      </w:pPr>
      <w:r w:rsidRPr="003C655A">
        <w:rPr>
          <w:rFonts w:ascii="Arial" w:hAnsi="Arial" w:cs="Arial"/>
          <w:b/>
          <w:sz w:val="24"/>
        </w:rPr>
        <w:t>MUTEVOLEZZA</w:t>
      </w:r>
    </w:p>
    <w:p w:rsidR="002D660D" w:rsidRPr="002D660D" w:rsidRDefault="002D660D" w:rsidP="002D660D">
      <w:pPr>
        <w:pStyle w:val="Nessunaspaziatura"/>
        <w:jc w:val="both"/>
        <w:rPr>
          <w:rFonts w:ascii="Arial" w:hAnsi="Arial" w:cs="Arial"/>
          <w:sz w:val="24"/>
        </w:rPr>
      </w:pPr>
    </w:p>
    <w:p w:rsidR="002D660D" w:rsidRPr="002D660D" w:rsidRDefault="002D660D" w:rsidP="002D660D">
      <w:pPr>
        <w:pStyle w:val="Nessunaspaziatura"/>
        <w:jc w:val="both"/>
        <w:rPr>
          <w:rFonts w:ascii="Arial" w:hAnsi="Arial" w:cs="Arial"/>
          <w:sz w:val="24"/>
        </w:rPr>
      </w:pPr>
      <w:r w:rsidRPr="002D660D">
        <w:rPr>
          <w:rFonts w:ascii="Arial" w:hAnsi="Arial" w:cs="Arial"/>
          <w:sz w:val="24"/>
        </w:rPr>
        <w:t>Tutto attorno vibra</w:t>
      </w:r>
    </w:p>
    <w:p w:rsidR="002D660D" w:rsidRPr="002D660D" w:rsidRDefault="002D660D" w:rsidP="002D660D">
      <w:pPr>
        <w:pStyle w:val="Nessunaspaziatura"/>
        <w:jc w:val="both"/>
        <w:rPr>
          <w:rFonts w:ascii="Arial" w:hAnsi="Arial" w:cs="Arial"/>
          <w:sz w:val="24"/>
        </w:rPr>
      </w:pPr>
      <w:proofErr w:type="gramStart"/>
      <w:r w:rsidRPr="002D660D">
        <w:rPr>
          <w:rFonts w:ascii="Arial" w:hAnsi="Arial" w:cs="Arial"/>
          <w:sz w:val="24"/>
        </w:rPr>
        <w:t>contro</w:t>
      </w:r>
      <w:proofErr w:type="gramEnd"/>
      <w:r w:rsidRPr="002D660D">
        <w:rPr>
          <w:rFonts w:ascii="Arial" w:hAnsi="Arial" w:cs="Arial"/>
          <w:sz w:val="24"/>
        </w:rPr>
        <w:t xml:space="preserve"> la fissità</w:t>
      </w:r>
    </w:p>
    <w:p w:rsidR="002D660D" w:rsidRPr="002D660D" w:rsidRDefault="002D660D" w:rsidP="002D660D">
      <w:pPr>
        <w:pStyle w:val="Nessunaspaziatura"/>
        <w:jc w:val="both"/>
        <w:rPr>
          <w:rFonts w:ascii="Arial" w:hAnsi="Arial" w:cs="Arial"/>
          <w:sz w:val="24"/>
        </w:rPr>
      </w:pPr>
      <w:proofErr w:type="gramStart"/>
      <w:r w:rsidRPr="002D660D">
        <w:rPr>
          <w:rFonts w:ascii="Arial" w:hAnsi="Arial" w:cs="Arial"/>
          <w:sz w:val="24"/>
        </w:rPr>
        <w:t>del</w:t>
      </w:r>
      <w:proofErr w:type="gramEnd"/>
      <w:r w:rsidRPr="002D660D">
        <w:rPr>
          <w:rFonts w:ascii="Arial" w:hAnsi="Arial" w:cs="Arial"/>
          <w:sz w:val="24"/>
        </w:rPr>
        <w:t xml:space="preserve"> pensiero.</w:t>
      </w:r>
    </w:p>
    <w:p w:rsidR="002D660D" w:rsidRPr="002D660D" w:rsidRDefault="002D660D" w:rsidP="002D660D">
      <w:pPr>
        <w:pStyle w:val="Nessunaspaziatura"/>
        <w:jc w:val="both"/>
        <w:rPr>
          <w:rFonts w:ascii="Arial" w:hAnsi="Arial" w:cs="Arial"/>
          <w:sz w:val="24"/>
        </w:rPr>
      </w:pPr>
      <w:r w:rsidRPr="002D660D">
        <w:rPr>
          <w:rFonts w:ascii="Arial" w:hAnsi="Arial" w:cs="Arial"/>
          <w:sz w:val="24"/>
        </w:rPr>
        <w:t>Anche l’aria si muove</w:t>
      </w:r>
      <w:bookmarkStart w:id="0" w:name="_GoBack"/>
      <w:bookmarkEnd w:id="0"/>
    </w:p>
    <w:p w:rsidR="002D660D" w:rsidRPr="002D660D" w:rsidRDefault="002D660D" w:rsidP="002D660D">
      <w:pPr>
        <w:pStyle w:val="Nessunaspaziatura"/>
        <w:jc w:val="both"/>
        <w:rPr>
          <w:rFonts w:ascii="Arial" w:hAnsi="Arial" w:cs="Arial"/>
          <w:sz w:val="24"/>
        </w:rPr>
      </w:pPr>
      <w:proofErr w:type="gramStart"/>
      <w:r w:rsidRPr="002D660D">
        <w:rPr>
          <w:rFonts w:ascii="Arial" w:hAnsi="Arial" w:cs="Arial"/>
          <w:sz w:val="24"/>
        </w:rPr>
        <w:t>pagliuzze</w:t>
      </w:r>
      <w:proofErr w:type="gramEnd"/>
      <w:r w:rsidRPr="002D660D">
        <w:rPr>
          <w:rFonts w:ascii="Arial" w:hAnsi="Arial" w:cs="Arial"/>
          <w:sz w:val="24"/>
        </w:rPr>
        <w:t xml:space="preserve"> dorate</w:t>
      </w:r>
    </w:p>
    <w:p w:rsidR="002D660D" w:rsidRPr="002D660D" w:rsidRDefault="002D660D" w:rsidP="002D660D">
      <w:pPr>
        <w:pStyle w:val="Nessunaspaziatura"/>
        <w:jc w:val="both"/>
        <w:rPr>
          <w:rFonts w:ascii="Arial" w:hAnsi="Arial" w:cs="Arial"/>
          <w:sz w:val="24"/>
        </w:rPr>
      </w:pPr>
      <w:proofErr w:type="gramStart"/>
      <w:r w:rsidRPr="002D660D">
        <w:rPr>
          <w:rFonts w:ascii="Arial" w:hAnsi="Arial" w:cs="Arial"/>
          <w:sz w:val="24"/>
        </w:rPr>
        <w:t>come</w:t>
      </w:r>
      <w:proofErr w:type="gramEnd"/>
      <w:r w:rsidRPr="002D660D">
        <w:rPr>
          <w:rFonts w:ascii="Arial" w:hAnsi="Arial" w:cs="Arial"/>
          <w:sz w:val="24"/>
        </w:rPr>
        <w:t xml:space="preserve"> coriandoli sospesi.</w:t>
      </w:r>
    </w:p>
    <w:p w:rsidR="002D660D" w:rsidRPr="002D660D" w:rsidRDefault="002D660D" w:rsidP="002D660D">
      <w:pPr>
        <w:pStyle w:val="Nessunaspaziatura"/>
        <w:jc w:val="both"/>
        <w:rPr>
          <w:rFonts w:ascii="Arial" w:hAnsi="Arial" w:cs="Arial"/>
          <w:sz w:val="24"/>
        </w:rPr>
      </w:pPr>
      <w:r w:rsidRPr="002D660D">
        <w:rPr>
          <w:rFonts w:ascii="Arial" w:hAnsi="Arial" w:cs="Arial"/>
          <w:sz w:val="24"/>
        </w:rPr>
        <w:t>L’eternità si sposta</w:t>
      </w:r>
    </w:p>
    <w:p w:rsidR="002D660D" w:rsidRPr="002D660D" w:rsidRDefault="002D660D" w:rsidP="002D660D">
      <w:pPr>
        <w:pStyle w:val="Nessunaspaziatura"/>
        <w:jc w:val="both"/>
        <w:rPr>
          <w:rFonts w:ascii="Arial" w:hAnsi="Arial" w:cs="Arial"/>
          <w:sz w:val="24"/>
        </w:rPr>
      </w:pPr>
      <w:proofErr w:type="gramStart"/>
      <w:r w:rsidRPr="002D660D">
        <w:rPr>
          <w:rFonts w:ascii="Arial" w:hAnsi="Arial" w:cs="Arial"/>
          <w:sz w:val="24"/>
        </w:rPr>
        <w:t>sul</w:t>
      </w:r>
      <w:proofErr w:type="gramEnd"/>
      <w:r w:rsidRPr="002D660D">
        <w:rPr>
          <w:rFonts w:ascii="Arial" w:hAnsi="Arial" w:cs="Arial"/>
          <w:sz w:val="24"/>
        </w:rPr>
        <w:t xml:space="preserve"> carro della rinascita</w:t>
      </w:r>
    </w:p>
    <w:p w:rsidR="002D660D" w:rsidRPr="002D660D" w:rsidRDefault="002D660D" w:rsidP="002D660D">
      <w:pPr>
        <w:pStyle w:val="Nessunaspaziatura"/>
        <w:jc w:val="both"/>
        <w:rPr>
          <w:rFonts w:ascii="Arial" w:hAnsi="Arial" w:cs="Arial"/>
          <w:sz w:val="24"/>
        </w:rPr>
      </w:pPr>
      <w:proofErr w:type="gramStart"/>
      <w:r w:rsidRPr="002D660D">
        <w:rPr>
          <w:rFonts w:ascii="Arial" w:hAnsi="Arial" w:cs="Arial"/>
          <w:sz w:val="24"/>
        </w:rPr>
        <w:t>e</w:t>
      </w:r>
      <w:proofErr w:type="gramEnd"/>
      <w:r w:rsidRPr="002D660D">
        <w:rPr>
          <w:rFonts w:ascii="Arial" w:hAnsi="Arial" w:cs="Arial"/>
          <w:sz w:val="24"/>
        </w:rPr>
        <w:t xml:space="preserve"> unico e prezioso </w:t>
      </w:r>
    </w:p>
    <w:p w:rsidR="002D660D" w:rsidRPr="002D660D" w:rsidRDefault="002D660D" w:rsidP="002D660D">
      <w:pPr>
        <w:pStyle w:val="Nessunaspaziatura"/>
        <w:jc w:val="both"/>
        <w:rPr>
          <w:rFonts w:ascii="Arial" w:hAnsi="Arial" w:cs="Arial"/>
          <w:sz w:val="24"/>
        </w:rPr>
      </w:pPr>
      <w:proofErr w:type="gramStart"/>
      <w:r w:rsidRPr="002D660D">
        <w:rPr>
          <w:rFonts w:ascii="Arial" w:hAnsi="Arial" w:cs="Arial"/>
          <w:sz w:val="24"/>
        </w:rPr>
        <w:t>è</w:t>
      </w:r>
      <w:proofErr w:type="gramEnd"/>
      <w:r w:rsidRPr="002D660D">
        <w:rPr>
          <w:rFonts w:ascii="Arial" w:hAnsi="Arial" w:cs="Arial"/>
          <w:sz w:val="24"/>
        </w:rPr>
        <w:t xml:space="preserve"> ogni momento</w:t>
      </w:r>
    </w:p>
    <w:p w:rsidR="002D660D" w:rsidRPr="002D660D" w:rsidRDefault="002D660D" w:rsidP="002D660D">
      <w:pPr>
        <w:pStyle w:val="Nessunaspaziatura"/>
        <w:jc w:val="both"/>
        <w:rPr>
          <w:rFonts w:ascii="Arial" w:hAnsi="Arial" w:cs="Arial"/>
          <w:sz w:val="24"/>
        </w:rPr>
      </w:pPr>
      <w:proofErr w:type="gramStart"/>
      <w:r w:rsidRPr="002D660D">
        <w:rPr>
          <w:rFonts w:ascii="Arial" w:hAnsi="Arial" w:cs="Arial"/>
          <w:sz w:val="24"/>
        </w:rPr>
        <w:t>che</w:t>
      </w:r>
      <w:proofErr w:type="gramEnd"/>
      <w:r w:rsidRPr="002D660D">
        <w:rPr>
          <w:rFonts w:ascii="Arial" w:hAnsi="Arial" w:cs="Arial"/>
          <w:sz w:val="24"/>
        </w:rPr>
        <w:t xml:space="preserve"> il tempo</w:t>
      </w:r>
    </w:p>
    <w:p w:rsidR="002D660D" w:rsidRPr="002D660D" w:rsidRDefault="002D660D" w:rsidP="002D660D">
      <w:pPr>
        <w:pStyle w:val="Nessunaspaziatura"/>
        <w:jc w:val="both"/>
        <w:rPr>
          <w:rFonts w:ascii="Arial" w:hAnsi="Arial" w:cs="Arial"/>
          <w:sz w:val="24"/>
        </w:rPr>
      </w:pPr>
      <w:proofErr w:type="gramStart"/>
      <w:r w:rsidRPr="002D660D">
        <w:rPr>
          <w:rFonts w:ascii="Arial" w:hAnsi="Arial" w:cs="Arial"/>
          <w:sz w:val="24"/>
        </w:rPr>
        <w:t>porta</w:t>
      </w:r>
      <w:proofErr w:type="gramEnd"/>
      <w:r w:rsidRPr="002D660D">
        <w:rPr>
          <w:rFonts w:ascii="Arial" w:hAnsi="Arial" w:cs="Arial"/>
          <w:sz w:val="24"/>
        </w:rPr>
        <w:t xml:space="preserve"> via con sé.</w:t>
      </w:r>
    </w:p>
    <w:p w:rsidR="002D660D" w:rsidRPr="002D660D" w:rsidRDefault="002D660D" w:rsidP="002D660D">
      <w:pPr>
        <w:pStyle w:val="Nessunaspaziatura"/>
        <w:jc w:val="both"/>
        <w:rPr>
          <w:rFonts w:ascii="Arial" w:hAnsi="Arial" w:cs="Arial"/>
          <w:sz w:val="24"/>
        </w:rPr>
      </w:pPr>
    </w:p>
    <w:p w:rsidR="007A3564" w:rsidRPr="008E73D9" w:rsidRDefault="007A3564">
      <w:pPr>
        <w:rPr>
          <w:sz w:val="28"/>
        </w:rPr>
      </w:pPr>
    </w:p>
    <w:sectPr w:rsidR="007A3564" w:rsidRPr="008E73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7E"/>
    <w:rsid w:val="002D660D"/>
    <w:rsid w:val="003C655A"/>
    <w:rsid w:val="0066597E"/>
    <w:rsid w:val="007A3564"/>
    <w:rsid w:val="008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7DE3-DA21-4497-8F69-135F40C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E7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 Turrini</cp:lastModifiedBy>
  <cp:revision>5</cp:revision>
  <dcterms:created xsi:type="dcterms:W3CDTF">2013-05-13T15:23:00Z</dcterms:created>
  <dcterms:modified xsi:type="dcterms:W3CDTF">2013-11-23T17:04:00Z</dcterms:modified>
</cp:coreProperties>
</file>