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8" w:rsidRPr="00E75D90" w:rsidRDefault="00B05ED3">
      <w:pPr>
        <w:rPr>
          <w:rFonts w:ascii="Georgia" w:hAnsi="Georgia"/>
          <w:b/>
          <w:sz w:val="24"/>
        </w:rPr>
      </w:pPr>
      <w:r w:rsidRPr="00E75D90">
        <w:rPr>
          <w:rFonts w:ascii="Georgia" w:hAnsi="Georgia"/>
          <w:b/>
          <w:sz w:val="24"/>
        </w:rPr>
        <w:t>ORIZZONTI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L’orizzonte dell’est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B05ED3" w:rsidRPr="00E75D90">
        <w:rPr>
          <w:rFonts w:ascii="Georgia" w:hAnsi="Georgia"/>
          <w:sz w:val="24"/>
        </w:rPr>
        <w:t>i sveglia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B05ED3" w:rsidRPr="00E75D90">
        <w:rPr>
          <w:rFonts w:ascii="Georgia" w:hAnsi="Georgia"/>
          <w:sz w:val="24"/>
        </w:rPr>
        <w:t xml:space="preserve"> riappare l’occhio del lago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B05ED3" w:rsidRPr="00E75D90">
        <w:rPr>
          <w:rFonts w:ascii="Georgia" w:hAnsi="Georgia"/>
          <w:sz w:val="24"/>
        </w:rPr>
        <w:t>he la notte aveva nascosto.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Mi guarda dal basso,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mi dice: “Io sono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sempre lo stesso, e tu?”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“Io sono sempre diverso,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tu riesci a cambiare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i tuoi colori ogni volta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che spunta il sole e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mantenere lo stesso nome?”.</w:t>
      </w:r>
    </w:p>
    <w:p w:rsidR="00B05ED3" w:rsidRPr="00E75D90" w:rsidRDefault="00B05ED3">
      <w:pPr>
        <w:rPr>
          <w:rFonts w:ascii="Georgia" w:hAnsi="Georgia"/>
          <w:sz w:val="24"/>
        </w:rPr>
      </w:pPr>
      <w:r w:rsidRPr="00E75D90">
        <w:rPr>
          <w:rFonts w:ascii="Georgia" w:hAnsi="Georgia"/>
          <w:sz w:val="24"/>
        </w:rPr>
        <w:t>Mi prendo la giornata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B05ED3" w:rsidRPr="00E75D90">
        <w:rPr>
          <w:rFonts w:ascii="Georgia" w:hAnsi="Georgia"/>
          <w:sz w:val="24"/>
        </w:rPr>
        <w:t>er pensare, ma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="00B05ED3" w:rsidRPr="00E75D90">
        <w:rPr>
          <w:rFonts w:ascii="Georgia" w:hAnsi="Georgia"/>
          <w:sz w:val="24"/>
        </w:rPr>
        <w:t>’orizzonte dell’ovest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</w:t>
      </w:r>
      <w:r w:rsidR="00B05ED3" w:rsidRPr="00E75D90">
        <w:rPr>
          <w:rFonts w:ascii="Georgia" w:hAnsi="Georgia"/>
          <w:sz w:val="24"/>
        </w:rPr>
        <w:t>ramonta troppo in fretta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B05ED3" w:rsidRPr="00E75D90">
        <w:rPr>
          <w:rFonts w:ascii="Georgia" w:hAnsi="Georgia"/>
          <w:sz w:val="24"/>
        </w:rPr>
        <w:t xml:space="preserve"> scende nell’acqua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="00B05ED3" w:rsidRPr="00E75D90">
        <w:rPr>
          <w:rFonts w:ascii="Georgia" w:hAnsi="Georgia"/>
          <w:sz w:val="24"/>
        </w:rPr>
        <w:t>asciandomi senza</w:t>
      </w:r>
    </w:p>
    <w:p w:rsidR="00B05ED3" w:rsidRPr="00E75D90" w:rsidRDefault="00E75D9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</w:t>
      </w:r>
      <w:bookmarkStart w:id="0" w:name="_GoBack"/>
      <w:bookmarkEnd w:id="0"/>
      <w:r w:rsidR="00B05ED3" w:rsidRPr="00E75D90">
        <w:rPr>
          <w:rFonts w:ascii="Georgia" w:hAnsi="Georgia"/>
          <w:sz w:val="24"/>
        </w:rPr>
        <w:t>na risposta.</w:t>
      </w:r>
    </w:p>
    <w:p w:rsidR="00B05ED3" w:rsidRPr="00E75D90" w:rsidRDefault="00B05ED3">
      <w:pPr>
        <w:rPr>
          <w:rFonts w:ascii="Georgia" w:hAnsi="Georgia"/>
          <w:sz w:val="24"/>
        </w:rPr>
      </w:pPr>
    </w:p>
    <w:p w:rsidR="00B05ED3" w:rsidRPr="00E75D90" w:rsidRDefault="00B05ED3">
      <w:pPr>
        <w:rPr>
          <w:rFonts w:ascii="Georgia" w:hAnsi="Georgia"/>
          <w:sz w:val="24"/>
        </w:rPr>
      </w:pPr>
    </w:p>
    <w:p w:rsidR="00B05ED3" w:rsidRPr="00E75D90" w:rsidRDefault="00B05ED3">
      <w:pPr>
        <w:rPr>
          <w:rFonts w:ascii="Georgia" w:hAnsi="Georgia"/>
          <w:sz w:val="24"/>
        </w:rPr>
      </w:pPr>
    </w:p>
    <w:sectPr w:rsidR="00B05ED3" w:rsidRPr="00E75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4"/>
    <w:rsid w:val="003F1824"/>
    <w:rsid w:val="008548E5"/>
    <w:rsid w:val="00B05ED3"/>
    <w:rsid w:val="00C2534C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35407-E910-4A49-AC33-4B63DB2C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5</cp:revision>
  <dcterms:created xsi:type="dcterms:W3CDTF">2016-07-17T11:47:00Z</dcterms:created>
  <dcterms:modified xsi:type="dcterms:W3CDTF">2016-08-12T20:50:00Z</dcterms:modified>
</cp:coreProperties>
</file>