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7A2" w:rsidRDefault="00FF57A2" w:rsidP="006612AB">
      <w:pPr>
        <w:pStyle w:val="Nessunaspaziatura"/>
        <w:rPr>
          <w:rFonts w:ascii="Century Gothic" w:hAnsi="Century Gothic"/>
          <w:b/>
          <w:sz w:val="24"/>
        </w:rPr>
      </w:pPr>
      <w:r w:rsidRPr="006612AB">
        <w:rPr>
          <w:rFonts w:ascii="Century Gothic" w:hAnsi="Century Gothic"/>
          <w:b/>
          <w:sz w:val="24"/>
        </w:rPr>
        <w:t>RIMEMBRANZA</w:t>
      </w:r>
    </w:p>
    <w:p w:rsidR="006612AB" w:rsidRPr="006612AB" w:rsidRDefault="006612AB" w:rsidP="006612AB">
      <w:pPr>
        <w:pStyle w:val="Nessunaspaziatura"/>
        <w:rPr>
          <w:rFonts w:ascii="Century Gothic" w:hAnsi="Century Gothic"/>
          <w:b/>
          <w:sz w:val="24"/>
        </w:rPr>
      </w:pPr>
    </w:p>
    <w:p w:rsidR="00F716A3" w:rsidRPr="006612AB" w:rsidRDefault="00FC66D2" w:rsidP="006612AB">
      <w:pPr>
        <w:pStyle w:val="Nessunaspaziatura"/>
        <w:rPr>
          <w:rFonts w:ascii="Century Gothic" w:hAnsi="Century Gothic"/>
          <w:sz w:val="24"/>
        </w:rPr>
      </w:pPr>
      <w:r w:rsidRPr="006612AB">
        <w:rPr>
          <w:rFonts w:ascii="Century Gothic" w:hAnsi="Century Gothic"/>
          <w:sz w:val="24"/>
        </w:rPr>
        <w:t>Scende come neve</w:t>
      </w:r>
    </w:p>
    <w:p w:rsidR="00FF57A2" w:rsidRPr="006612AB" w:rsidRDefault="00FF57A2" w:rsidP="006612AB">
      <w:pPr>
        <w:pStyle w:val="Nessunaspaziatura"/>
        <w:rPr>
          <w:rFonts w:ascii="Century Gothic" w:hAnsi="Century Gothic"/>
          <w:sz w:val="24"/>
        </w:rPr>
      </w:pPr>
      <w:r w:rsidRPr="006612AB">
        <w:rPr>
          <w:rFonts w:ascii="Century Gothic" w:hAnsi="Century Gothic"/>
          <w:sz w:val="24"/>
        </w:rPr>
        <w:t>l</w:t>
      </w:r>
      <w:r w:rsidR="00FC66D2" w:rsidRPr="006612AB">
        <w:rPr>
          <w:rFonts w:ascii="Century Gothic" w:hAnsi="Century Gothic"/>
          <w:sz w:val="24"/>
        </w:rPr>
        <w:t>eggera e penetrante</w:t>
      </w:r>
    </w:p>
    <w:p w:rsidR="00FC66D2" w:rsidRPr="006612AB" w:rsidRDefault="00FF57A2" w:rsidP="006612AB">
      <w:pPr>
        <w:pStyle w:val="Nessunaspaziatura"/>
        <w:rPr>
          <w:rFonts w:ascii="Century Gothic" w:hAnsi="Century Gothic"/>
          <w:sz w:val="24"/>
        </w:rPr>
      </w:pPr>
      <w:r w:rsidRPr="006612AB">
        <w:rPr>
          <w:rFonts w:ascii="Century Gothic" w:hAnsi="Century Gothic"/>
          <w:sz w:val="24"/>
        </w:rPr>
        <w:t>f</w:t>
      </w:r>
      <w:r w:rsidR="00FC66D2" w:rsidRPr="006612AB">
        <w:rPr>
          <w:rFonts w:ascii="Century Gothic" w:hAnsi="Century Gothic"/>
          <w:sz w:val="24"/>
        </w:rPr>
        <w:t>acendo scattare memorie</w:t>
      </w:r>
    </w:p>
    <w:p w:rsidR="00FC66D2" w:rsidRPr="006612AB" w:rsidRDefault="00FF57A2" w:rsidP="006612AB">
      <w:pPr>
        <w:pStyle w:val="Nessunaspaziatura"/>
        <w:rPr>
          <w:rFonts w:ascii="Century Gothic" w:hAnsi="Century Gothic"/>
          <w:sz w:val="24"/>
        </w:rPr>
      </w:pPr>
      <w:r w:rsidRPr="006612AB">
        <w:rPr>
          <w:rFonts w:ascii="Century Gothic" w:hAnsi="Century Gothic"/>
          <w:sz w:val="24"/>
        </w:rPr>
        <w:t>n</w:t>
      </w:r>
      <w:r w:rsidR="00FC66D2" w:rsidRPr="006612AB">
        <w:rPr>
          <w:rFonts w:ascii="Century Gothic" w:hAnsi="Century Gothic"/>
          <w:sz w:val="24"/>
        </w:rPr>
        <w:t>elle ossa.</w:t>
      </w:r>
    </w:p>
    <w:p w:rsidR="00FC66D2" w:rsidRPr="006612AB" w:rsidRDefault="00FC66D2" w:rsidP="006612AB">
      <w:pPr>
        <w:pStyle w:val="Nessunaspaziatura"/>
        <w:rPr>
          <w:rFonts w:ascii="Century Gothic" w:hAnsi="Century Gothic"/>
          <w:sz w:val="24"/>
        </w:rPr>
      </w:pPr>
      <w:r w:rsidRPr="006612AB">
        <w:rPr>
          <w:rFonts w:ascii="Century Gothic" w:hAnsi="Century Gothic"/>
          <w:sz w:val="24"/>
        </w:rPr>
        <w:t>Mi piego sulle ginocchia</w:t>
      </w:r>
    </w:p>
    <w:p w:rsidR="00FC66D2" w:rsidRPr="006612AB" w:rsidRDefault="00FF57A2" w:rsidP="006612AB">
      <w:pPr>
        <w:pStyle w:val="Nessunaspaziatura"/>
        <w:rPr>
          <w:rFonts w:ascii="Century Gothic" w:hAnsi="Century Gothic"/>
          <w:sz w:val="24"/>
        </w:rPr>
      </w:pPr>
      <w:r w:rsidRPr="006612AB">
        <w:rPr>
          <w:rFonts w:ascii="Century Gothic" w:hAnsi="Century Gothic"/>
          <w:sz w:val="24"/>
        </w:rPr>
        <w:t>m</w:t>
      </w:r>
      <w:r w:rsidR="00FC66D2" w:rsidRPr="006612AB">
        <w:rPr>
          <w:rFonts w:ascii="Century Gothic" w:hAnsi="Century Gothic"/>
          <w:sz w:val="24"/>
        </w:rPr>
        <w:t>entre si desta dentro di me</w:t>
      </w:r>
    </w:p>
    <w:p w:rsidR="00FC66D2" w:rsidRPr="006612AB" w:rsidRDefault="00FF57A2" w:rsidP="006612AB">
      <w:pPr>
        <w:pStyle w:val="Nessunaspaziatura"/>
        <w:rPr>
          <w:rFonts w:ascii="Century Gothic" w:hAnsi="Century Gothic"/>
          <w:sz w:val="24"/>
        </w:rPr>
      </w:pPr>
      <w:r w:rsidRPr="006612AB">
        <w:rPr>
          <w:rFonts w:ascii="Century Gothic" w:hAnsi="Century Gothic"/>
          <w:sz w:val="24"/>
        </w:rPr>
        <w:t>i</w:t>
      </w:r>
      <w:r w:rsidR="00FC66D2" w:rsidRPr="006612AB">
        <w:rPr>
          <w:rFonts w:ascii="Century Gothic" w:hAnsi="Century Gothic"/>
          <w:sz w:val="24"/>
        </w:rPr>
        <w:t>l ricordo.</w:t>
      </w:r>
    </w:p>
    <w:p w:rsidR="00FC66D2" w:rsidRPr="006612AB" w:rsidRDefault="00FC66D2" w:rsidP="006612AB">
      <w:pPr>
        <w:pStyle w:val="Nessunaspaziatura"/>
        <w:rPr>
          <w:rFonts w:ascii="Century Gothic" w:hAnsi="Century Gothic"/>
          <w:sz w:val="24"/>
        </w:rPr>
      </w:pPr>
      <w:r w:rsidRPr="006612AB">
        <w:rPr>
          <w:rFonts w:ascii="Century Gothic" w:hAnsi="Century Gothic"/>
          <w:sz w:val="24"/>
        </w:rPr>
        <w:t>Sono sulla vasta prateria</w:t>
      </w:r>
    </w:p>
    <w:p w:rsidR="00FC66D2" w:rsidRPr="006612AB" w:rsidRDefault="00FF57A2" w:rsidP="006612AB">
      <w:pPr>
        <w:pStyle w:val="Nessunaspaziatura"/>
        <w:rPr>
          <w:rFonts w:ascii="Century Gothic" w:hAnsi="Century Gothic"/>
          <w:sz w:val="24"/>
        </w:rPr>
      </w:pPr>
      <w:r w:rsidRPr="006612AB">
        <w:rPr>
          <w:rFonts w:ascii="Century Gothic" w:hAnsi="Century Gothic"/>
          <w:sz w:val="24"/>
        </w:rPr>
        <w:t>n</w:t>
      </w:r>
      <w:r w:rsidR="00FC66D2" w:rsidRPr="006612AB">
        <w:rPr>
          <w:rFonts w:ascii="Century Gothic" w:hAnsi="Century Gothic"/>
          <w:sz w:val="24"/>
        </w:rPr>
        <w:t>essun suono intorno</w:t>
      </w:r>
    </w:p>
    <w:p w:rsidR="00FC66D2" w:rsidRPr="006612AB" w:rsidRDefault="00FF57A2" w:rsidP="006612AB">
      <w:pPr>
        <w:pStyle w:val="Nessunaspaziatura"/>
        <w:rPr>
          <w:rFonts w:ascii="Century Gothic" w:hAnsi="Century Gothic"/>
          <w:sz w:val="24"/>
        </w:rPr>
      </w:pPr>
      <w:r w:rsidRPr="006612AB">
        <w:rPr>
          <w:rFonts w:ascii="Century Gothic" w:hAnsi="Century Gothic"/>
          <w:sz w:val="24"/>
        </w:rPr>
        <w:t>n</w:t>
      </w:r>
      <w:r w:rsidR="00FC66D2" w:rsidRPr="006612AB">
        <w:rPr>
          <w:rFonts w:ascii="Century Gothic" w:hAnsi="Century Gothic"/>
          <w:sz w:val="24"/>
        </w:rPr>
        <w:t>essuno accanto a me.</w:t>
      </w:r>
    </w:p>
    <w:p w:rsidR="00FC66D2" w:rsidRPr="006612AB" w:rsidRDefault="00FC66D2" w:rsidP="006612AB">
      <w:pPr>
        <w:pStyle w:val="Nessunaspaziatura"/>
        <w:rPr>
          <w:rFonts w:ascii="Century Gothic" w:hAnsi="Century Gothic"/>
          <w:sz w:val="24"/>
        </w:rPr>
      </w:pPr>
      <w:r w:rsidRPr="006612AB">
        <w:rPr>
          <w:rFonts w:ascii="Century Gothic" w:hAnsi="Century Gothic"/>
          <w:sz w:val="24"/>
        </w:rPr>
        <w:t>Schiere di fantasmi</w:t>
      </w:r>
    </w:p>
    <w:p w:rsidR="00FC66D2" w:rsidRPr="006612AB" w:rsidRDefault="00FF57A2" w:rsidP="006612AB">
      <w:pPr>
        <w:pStyle w:val="Nessunaspaziatura"/>
        <w:rPr>
          <w:rFonts w:ascii="Century Gothic" w:hAnsi="Century Gothic"/>
          <w:sz w:val="24"/>
        </w:rPr>
      </w:pPr>
      <w:r w:rsidRPr="006612AB">
        <w:rPr>
          <w:rFonts w:ascii="Century Gothic" w:hAnsi="Century Gothic"/>
          <w:sz w:val="24"/>
        </w:rPr>
        <w:t>m</w:t>
      </w:r>
      <w:r w:rsidR="00FC66D2" w:rsidRPr="006612AB">
        <w:rPr>
          <w:rFonts w:ascii="Century Gothic" w:hAnsi="Century Gothic"/>
          <w:sz w:val="24"/>
        </w:rPr>
        <w:t>i guardano silenziosi</w:t>
      </w:r>
    </w:p>
    <w:p w:rsidR="00FC66D2" w:rsidRPr="006612AB" w:rsidRDefault="00FF57A2" w:rsidP="006612AB">
      <w:pPr>
        <w:pStyle w:val="Nessunaspaziatura"/>
        <w:rPr>
          <w:rFonts w:ascii="Century Gothic" w:hAnsi="Century Gothic"/>
          <w:sz w:val="24"/>
        </w:rPr>
      </w:pPr>
      <w:r w:rsidRPr="006612AB">
        <w:rPr>
          <w:rFonts w:ascii="Century Gothic" w:hAnsi="Century Gothic"/>
          <w:sz w:val="24"/>
        </w:rPr>
        <w:t>m</w:t>
      </w:r>
      <w:r w:rsidR="00FC66D2" w:rsidRPr="006612AB">
        <w:rPr>
          <w:rFonts w:ascii="Century Gothic" w:hAnsi="Century Gothic"/>
          <w:sz w:val="24"/>
        </w:rPr>
        <w:t>i rimproverano forse</w:t>
      </w:r>
    </w:p>
    <w:p w:rsidR="00FC66D2" w:rsidRPr="006612AB" w:rsidRDefault="00FF57A2" w:rsidP="006612AB">
      <w:pPr>
        <w:pStyle w:val="Nessunaspaziatura"/>
        <w:rPr>
          <w:rFonts w:ascii="Century Gothic" w:hAnsi="Century Gothic"/>
          <w:sz w:val="24"/>
        </w:rPr>
      </w:pPr>
      <w:r w:rsidRPr="006612AB">
        <w:rPr>
          <w:rFonts w:ascii="Century Gothic" w:hAnsi="Century Gothic"/>
          <w:sz w:val="24"/>
        </w:rPr>
        <w:t>d</w:t>
      </w:r>
      <w:r w:rsidR="00FC66D2" w:rsidRPr="006612AB">
        <w:rPr>
          <w:rFonts w:ascii="Century Gothic" w:hAnsi="Century Gothic"/>
          <w:sz w:val="24"/>
        </w:rPr>
        <w:t>i essere rimasta là</w:t>
      </w:r>
    </w:p>
    <w:p w:rsidR="00FC66D2" w:rsidRPr="006612AB" w:rsidRDefault="00FF57A2" w:rsidP="006612AB">
      <w:pPr>
        <w:pStyle w:val="Nessunaspaziatura"/>
        <w:rPr>
          <w:rFonts w:ascii="Century Gothic" w:hAnsi="Century Gothic"/>
          <w:sz w:val="24"/>
        </w:rPr>
      </w:pPr>
      <w:r w:rsidRPr="006612AB">
        <w:rPr>
          <w:rFonts w:ascii="Century Gothic" w:hAnsi="Century Gothic"/>
          <w:sz w:val="24"/>
        </w:rPr>
        <w:t>n</w:t>
      </w:r>
      <w:r w:rsidR="00FC66D2" w:rsidRPr="006612AB">
        <w:rPr>
          <w:rFonts w:ascii="Century Gothic" w:hAnsi="Century Gothic"/>
          <w:sz w:val="24"/>
        </w:rPr>
        <w:t>el mio ultimo inverno</w:t>
      </w:r>
      <w:r w:rsidRPr="006612AB">
        <w:rPr>
          <w:rFonts w:ascii="Century Gothic" w:hAnsi="Century Gothic"/>
          <w:sz w:val="24"/>
        </w:rPr>
        <w:t>.</w:t>
      </w:r>
    </w:p>
    <w:p w:rsidR="00FC66D2" w:rsidRPr="006612AB" w:rsidRDefault="00FC66D2" w:rsidP="006612AB">
      <w:pPr>
        <w:pStyle w:val="Nessunaspaziatura"/>
        <w:rPr>
          <w:rFonts w:ascii="Century Gothic" w:hAnsi="Century Gothic"/>
          <w:sz w:val="24"/>
        </w:rPr>
      </w:pPr>
      <w:r w:rsidRPr="006612AB">
        <w:rPr>
          <w:rFonts w:ascii="Century Gothic" w:hAnsi="Century Gothic"/>
          <w:sz w:val="24"/>
        </w:rPr>
        <w:t>O cercano di dirmi</w:t>
      </w:r>
    </w:p>
    <w:p w:rsidR="00FC66D2" w:rsidRPr="006612AB" w:rsidRDefault="00FF57A2" w:rsidP="006612AB">
      <w:pPr>
        <w:pStyle w:val="Nessunaspaziatura"/>
        <w:rPr>
          <w:rFonts w:ascii="Century Gothic" w:hAnsi="Century Gothic"/>
          <w:sz w:val="24"/>
        </w:rPr>
      </w:pPr>
      <w:r w:rsidRPr="006612AB">
        <w:rPr>
          <w:rFonts w:ascii="Century Gothic" w:hAnsi="Century Gothic"/>
          <w:sz w:val="24"/>
        </w:rPr>
        <w:t>d</w:t>
      </w:r>
      <w:r w:rsidR="00FC66D2" w:rsidRPr="006612AB">
        <w:rPr>
          <w:rFonts w:ascii="Century Gothic" w:hAnsi="Century Gothic"/>
          <w:sz w:val="24"/>
        </w:rPr>
        <w:t>i aspettare che il gelo</w:t>
      </w:r>
    </w:p>
    <w:p w:rsidR="00FC66D2" w:rsidRPr="006612AB" w:rsidRDefault="00FF57A2" w:rsidP="006612AB">
      <w:pPr>
        <w:pStyle w:val="Nessunaspaziatura"/>
        <w:rPr>
          <w:rFonts w:ascii="Century Gothic" w:hAnsi="Century Gothic"/>
          <w:sz w:val="24"/>
        </w:rPr>
      </w:pPr>
      <w:r w:rsidRPr="006612AB">
        <w:rPr>
          <w:rFonts w:ascii="Century Gothic" w:hAnsi="Century Gothic"/>
          <w:sz w:val="24"/>
        </w:rPr>
        <w:t>s</w:t>
      </w:r>
      <w:r w:rsidR="00FC66D2" w:rsidRPr="006612AB">
        <w:rPr>
          <w:rFonts w:ascii="Century Gothic" w:hAnsi="Century Gothic"/>
          <w:sz w:val="24"/>
        </w:rPr>
        <w:t>i dissolva</w:t>
      </w:r>
    </w:p>
    <w:p w:rsidR="00FC66D2" w:rsidRPr="006612AB" w:rsidRDefault="00FF57A2" w:rsidP="006612AB">
      <w:pPr>
        <w:pStyle w:val="Nessunaspaziatura"/>
        <w:rPr>
          <w:rFonts w:ascii="Century Gothic" w:hAnsi="Century Gothic"/>
          <w:sz w:val="24"/>
        </w:rPr>
      </w:pPr>
      <w:r w:rsidRPr="006612AB">
        <w:rPr>
          <w:rFonts w:ascii="Century Gothic" w:hAnsi="Century Gothic"/>
          <w:sz w:val="24"/>
        </w:rPr>
        <w:t>p</w:t>
      </w:r>
      <w:r w:rsidR="00FC66D2" w:rsidRPr="006612AB">
        <w:rPr>
          <w:rFonts w:ascii="Century Gothic" w:hAnsi="Century Gothic"/>
          <w:sz w:val="24"/>
        </w:rPr>
        <w:t>er ritrovare la terra</w:t>
      </w:r>
    </w:p>
    <w:p w:rsidR="00FC66D2" w:rsidRPr="006612AB" w:rsidRDefault="00FF57A2" w:rsidP="006612AB">
      <w:pPr>
        <w:pStyle w:val="Nessunaspaziatura"/>
        <w:rPr>
          <w:rFonts w:ascii="Century Gothic" w:hAnsi="Century Gothic"/>
          <w:sz w:val="24"/>
        </w:rPr>
      </w:pPr>
      <w:r w:rsidRPr="006612AB">
        <w:rPr>
          <w:rFonts w:ascii="Century Gothic" w:hAnsi="Century Gothic"/>
          <w:sz w:val="24"/>
        </w:rPr>
        <w:t>b</w:t>
      </w:r>
      <w:r w:rsidR="00FC66D2" w:rsidRPr="006612AB">
        <w:rPr>
          <w:rFonts w:ascii="Century Gothic" w:hAnsi="Century Gothic"/>
          <w:sz w:val="24"/>
        </w:rPr>
        <w:t>agnata e pronta</w:t>
      </w:r>
    </w:p>
    <w:p w:rsidR="00FC66D2" w:rsidRPr="006612AB" w:rsidRDefault="00FF57A2" w:rsidP="006612AB">
      <w:pPr>
        <w:pStyle w:val="Nessunaspaziatura"/>
        <w:rPr>
          <w:rFonts w:ascii="Century Gothic" w:hAnsi="Century Gothic"/>
          <w:sz w:val="24"/>
        </w:rPr>
      </w:pPr>
      <w:bookmarkStart w:id="0" w:name="_GoBack"/>
      <w:bookmarkEnd w:id="0"/>
      <w:r w:rsidRPr="006612AB">
        <w:rPr>
          <w:rFonts w:ascii="Century Gothic" w:hAnsi="Century Gothic"/>
          <w:sz w:val="24"/>
        </w:rPr>
        <w:t>a</w:t>
      </w:r>
      <w:r w:rsidR="00FC66D2" w:rsidRPr="006612AB">
        <w:rPr>
          <w:rFonts w:ascii="Century Gothic" w:hAnsi="Century Gothic"/>
          <w:sz w:val="24"/>
        </w:rPr>
        <w:t xml:space="preserve"> un nuovo incontro.</w:t>
      </w:r>
    </w:p>
    <w:sectPr w:rsidR="00FC66D2" w:rsidRPr="006612AB" w:rsidSect="00295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FC66D2"/>
    <w:rsid w:val="0022311D"/>
    <w:rsid w:val="00295DBF"/>
    <w:rsid w:val="00596693"/>
    <w:rsid w:val="006612AB"/>
    <w:rsid w:val="008E57B9"/>
    <w:rsid w:val="00CE6B21"/>
    <w:rsid w:val="00E14F95"/>
    <w:rsid w:val="00FC66D2"/>
    <w:rsid w:val="00FF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612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turrini</dc:creator>
  <cp:keywords/>
  <dc:description/>
  <cp:lastModifiedBy>ornella</cp:lastModifiedBy>
  <cp:revision>6</cp:revision>
  <dcterms:created xsi:type="dcterms:W3CDTF">2012-09-04T13:01:00Z</dcterms:created>
  <dcterms:modified xsi:type="dcterms:W3CDTF">2012-10-14T08:18:00Z</dcterms:modified>
</cp:coreProperties>
</file>